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1B0" w:rsidRDefault="008651B0">
      <w:pPr>
        <w:rPr>
          <w:rFonts w:ascii="Times New Roman" w:hAnsi="Times New Roman" w:cs="Times New Roman"/>
          <w:sz w:val="24"/>
          <w:szCs w:val="24"/>
        </w:rPr>
      </w:pPr>
    </w:p>
    <w:p w:rsidR="008651B0" w:rsidRDefault="008651B0" w:rsidP="008651B0">
      <w:pPr>
        <w:spacing w:line="480" w:lineRule="auto"/>
        <w:rPr>
          <w:rFonts w:ascii="Times New Roman" w:hAnsi="Times New Roman" w:cs="Times New Roman"/>
          <w:sz w:val="24"/>
          <w:szCs w:val="24"/>
        </w:rPr>
      </w:pPr>
    </w:p>
    <w:p w:rsidR="008651B0" w:rsidRDefault="008651B0" w:rsidP="008651B0">
      <w:pPr>
        <w:spacing w:line="480" w:lineRule="auto"/>
        <w:rPr>
          <w:rFonts w:ascii="Times New Roman" w:hAnsi="Times New Roman" w:cs="Times New Roman"/>
          <w:sz w:val="24"/>
          <w:szCs w:val="24"/>
        </w:rPr>
      </w:pPr>
    </w:p>
    <w:p w:rsidR="008651B0" w:rsidRDefault="008651B0" w:rsidP="008651B0">
      <w:pPr>
        <w:spacing w:line="480" w:lineRule="auto"/>
        <w:rPr>
          <w:rFonts w:ascii="Times New Roman" w:hAnsi="Times New Roman" w:cs="Times New Roman"/>
          <w:sz w:val="24"/>
          <w:szCs w:val="24"/>
        </w:rPr>
      </w:pPr>
    </w:p>
    <w:p w:rsidR="008651B0" w:rsidRDefault="008651B0" w:rsidP="008651B0">
      <w:pPr>
        <w:spacing w:line="480" w:lineRule="auto"/>
        <w:rPr>
          <w:rFonts w:ascii="Times New Roman" w:hAnsi="Times New Roman" w:cs="Times New Roman"/>
          <w:sz w:val="24"/>
          <w:szCs w:val="24"/>
        </w:rPr>
      </w:pPr>
    </w:p>
    <w:p w:rsidR="008651B0" w:rsidRDefault="008651B0" w:rsidP="008651B0">
      <w:pPr>
        <w:spacing w:line="480" w:lineRule="auto"/>
        <w:rPr>
          <w:rFonts w:ascii="Times New Roman" w:hAnsi="Times New Roman" w:cs="Times New Roman"/>
          <w:sz w:val="24"/>
          <w:szCs w:val="24"/>
        </w:rPr>
      </w:pPr>
    </w:p>
    <w:p w:rsidR="008651B0" w:rsidRDefault="008651B0" w:rsidP="008651B0">
      <w:pPr>
        <w:spacing w:line="480" w:lineRule="auto"/>
        <w:rPr>
          <w:rFonts w:ascii="Times New Roman" w:hAnsi="Times New Roman" w:cs="Times New Roman"/>
          <w:sz w:val="24"/>
          <w:szCs w:val="24"/>
        </w:rPr>
      </w:pPr>
    </w:p>
    <w:p w:rsidR="008651B0" w:rsidRDefault="008651B0" w:rsidP="008651B0">
      <w:pPr>
        <w:spacing w:line="480" w:lineRule="auto"/>
        <w:jc w:val="center"/>
        <w:rPr>
          <w:rFonts w:ascii="Times New Roman" w:hAnsi="Times New Roman" w:cs="Times New Roman"/>
          <w:sz w:val="24"/>
          <w:szCs w:val="24"/>
        </w:rPr>
      </w:pPr>
      <w:r>
        <w:rPr>
          <w:rFonts w:ascii="Times New Roman" w:hAnsi="Times New Roman" w:cs="Times New Roman"/>
          <w:sz w:val="24"/>
          <w:szCs w:val="24"/>
        </w:rPr>
        <w:t>MARKETING STRATEGY</w:t>
      </w:r>
    </w:p>
    <w:p w:rsidR="008651B0" w:rsidRDefault="008651B0" w:rsidP="008651B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8651B0" w:rsidRDefault="008651B0" w:rsidP="008651B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8651B0" w:rsidRDefault="008651B0" w:rsidP="008651B0">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8651B0" w:rsidRDefault="008651B0" w:rsidP="008651B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651B0" w:rsidRDefault="008651B0" w:rsidP="008651B0">
      <w:pPr>
        <w:spacing w:line="480" w:lineRule="auto"/>
        <w:jc w:val="center"/>
        <w:rPr>
          <w:rFonts w:ascii="Times New Roman" w:hAnsi="Times New Roman" w:cs="Times New Roman"/>
          <w:sz w:val="24"/>
          <w:szCs w:val="24"/>
        </w:rPr>
      </w:pPr>
    </w:p>
    <w:p w:rsidR="008651B0" w:rsidRDefault="008651B0">
      <w:pPr>
        <w:rPr>
          <w:rFonts w:ascii="Times New Roman" w:hAnsi="Times New Roman" w:cs="Times New Roman"/>
          <w:sz w:val="24"/>
          <w:szCs w:val="24"/>
        </w:rPr>
      </w:pPr>
    </w:p>
    <w:p w:rsidR="008651B0" w:rsidRDefault="008651B0">
      <w:pPr>
        <w:rPr>
          <w:rFonts w:ascii="Times New Roman" w:hAnsi="Times New Roman" w:cs="Times New Roman"/>
          <w:sz w:val="24"/>
          <w:szCs w:val="24"/>
        </w:rPr>
      </w:pPr>
    </w:p>
    <w:p w:rsidR="008651B0" w:rsidRDefault="008651B0">
      <w:pPr>
        <w:rPr>
          <w:rFonts w:ascii="Times New Roman" w:hAnsi="Times New Roman" w:cs="Times New Roman"/>
          <w:sz w:val="24"/>
          <w:szCs w:val="24"/>
        </w:rPr>
      </w:pPr>
    </w:p>
    <w:p w:rsidR="008651B0" w:rsidRDefault="008651B0">
      <w:pPr>
        <w:rPr>
          <w:rFonts w:ascii="Times New Roman" w:hAnsi="Times New Roman" w:cs="Times New Roman"/>
          <w:sz w:val="24"/>
          <w:szCs w:val="24"/>
        </w:rPr>
      </w:pPr>
    </w:p>
    <w:p w:rsidR="008651B0" w:rsidRDefault="008651B0">
      <w:pPr>
        <w:rPr>
          <w:rFonts w:ascii="Times New Roman" w:hAnsi="Times New Roman" w:cs="Times New Roman"/>
          <w:sz w:val="24"/>
          <w:szCs w:val="24"/>
        </w:rPr>
      </w:pPr>
    </w:p>
    <w:p w:rsidR="008651B0" w:rsidRDefault="008651B0">
      <w:pPr>
        <w:rPr>
          <w:rFonts w:ascii="Times New Roman" w:hAnsi="Times New Roman" w:cs="Times New Roman"/>
          <w:sz w:val="24"/>
          <w:szCs w:val="24"/>
        </w:rPr>
      </w:pPr>
    </w:p>
    <w:p w:rsidR="008651B0" w:rsidRDefault="008651B0">
      <w:pPr>
        <w:rPr>
          <w:rFonts w:ascii="Times New Roman" w:hAnsi="Times New Roman" w:cs="Times New Roman"/>
          <w:sz w:val="24"/>
          <w:szCs w:val="24"/>
        </w:rPr>
      </w:pPr>
    </w:p>
    <w:p w:rsidR="008651B0" w:rsidRDefault="008651B0">
      <w:pPr>
        <w:rPr>
          <w:rFonts w:ascii="Times New Roman" w:hAnsi="Times New Roman" w:cs="Times New Roman"/>
          <w:sz w:val="24"/>
          <w:szCs w:val="24"/>
        </w:rPr>
      </w:pPr>
    </w:p>
    <w:p w:rsidR="008651B0" w:rsidRDefault="008651B0">
      <w:pPr>
        <w:rPr>
          <w:rFonts w:ascii="Times New Roman" w:hAnsi="Times New Roman" w:cs="Times New Roman"/>
          <w:sz w:val="24"/>
          <w:szCs w:val="24"/>
        </w:rPr>
      </w:pPr>
    </w:p>
    <w:p w:rsidR="006F3BDC" w:rsidRPr="009A4F83" w:rsidRDefault="009A4F83">
      <w:pPr>
        <w:rPr>
          <w:rFonts w:ascii="Times New Roman" w:hAnsi="Times New Roman" w:cs="Times New Roman"/>
          <w:sz w:val="24"/>
          <w:szCs w:val="24"/>
        </w:rPr>
      </w:pPr>
      <w:r w:rsidRPr="009A4F83">
        <w:rPr>
          <w:rFonts w:ascii="Times New Roman" w:hAnsi="Times New Roman" w:cs="Times New Roman"/>
          <w:sz w:val="24"/>
          <w:szCs w:val="24"/>
        </w:rPr>
        <w:lastRenderedPageBreak/>
        <w:t>To: U.S. Executive Management Team</w:t>
      </w:r>
    </w:p>
    <w:p w:rsidR="009A4F83" w:rsidRPr="009A4F83" w:rsidRDefault="009A4F83">
      <w:pPr>
        <w:rPr>
          <w:rFonts w:ascii="Times New Roman" w:hAnsi="Times New Roman" w:cs="Times New Roman"/>
          <w:sz w:val="24"/>
          <w:szCs w:val="24"/>
        </w:rPr>
      </w:pPr>
      <w:r w:rsidRPr="009A4F83">
        <w:rPr>
          <w:rFonts w:ascii="Times New Roman" w:hAnsi="Times New Roman" w:cs="Times New Roman"/>
          <w:sz w:val="24"/>
          <w:szCs w:val="24"/>
        </w:rPr>
        <w:t xml:space="preserve">FROM: </w:t>
      </w:r>
    </w:p>
    <w:p w:rsidR="009A4F83" w:rsidRPr="009A4F83" w:rsidRDefault="009A4F83">
      <w:pPr>
        <w:rPr>
          <w:rFonts w:ascii="Times New Roman" w:hAnsi="Times New Roman" w:cs="Times New Roman"/>
          <w:sz w:val="24"/>
          <w:szCs w:val="24"/>
        </w:rPr>
      </w:pPr>
      <w:r w:rsidRPr="009A4F83">
        <w:rPr>
          <w:rFonts w:ascii="Times New Roman" w:hAnsi="Times New Roman" w:cs="Times New Roman"/>
          <w:sz w:val="24"/>
          <w:szCs w:val="24"/>
        </w:rPr>
        <w:t>DATE:</w:t>
      </w:r>
    </w:p>
    <w:p w:rsidR="009A4F83" w:rsidRDefault="009A4F83" w:rsidP="00DA7344">
      <w:pPr>
        <w:spacing w:line="480" w:lineRule="auto"/>
        <w:rPr>
          <w:rFonts w:ascii="Times New Roman" w:hAnsi="Times New Roman" w:cs="Times New Roman"/>
          <w:sz w:val="24"/>
          <w:szCs w:val="24"/>
        </w:rPr>
      </w:pPr>
      <w:r w:rsidRPr="009A4F83">
        <w:rPr>
          <w:rFonts w:ascii="Times New Roman" w:hAnsi="Times New Roman" w:cs="Times New Roman"/>
          <w:sz w:val="24"/>
          <w:szCs w:val="24"/>
        </w:rPr>
        <w:t xml:space="preserve">SUBJECT: Marketing of a Portable Multimedia Center </w:t>
      </w:r>
    </w:p>
    <w:p w:rsidR="003B4DEB" w:rsidRPr="003B4DEB" w:rsidRDefault="003B4DEB" w:rsidP="003B4DEB">
      <w:pPr>
        <w:spacing w:line="480" w:lineRule="auto"/>
        <w:rPr>
          <w:rFonts w:ascii="Times New Roman" w:hAnsi="Times New Roman" w:cs="Times New Roman"/>
          <w:sz w:val="24"/>
          <w:szCs w:val="24"/>
        </w:rPr>
      </w:pPr>
      <w:r w:rsidRPr="003B4DEB">
        <w:rPr>
          <w:rFonts w:ascii="Times New Roman" w:hAnsi="Times New Roman" w:cs="Times New Roman"/>
          <w:sz w:val="24"/>
          <w:szCs w:val="24"/>
        </w:rPr>
        <w:t xml:space="preserve">I am writing to put you in the picture, as the United States executive management team of </w:t>
      </w:r>
      <w:proofErr w:type="spellStart"/>
      <w:r w:rsidRPr="003B4DEB">
        <w:rPr>
          <w:rFonts w:ascii="Times New Roman" w:hAnsi="Times New Roman" w:cs="Times New Roman"/>
          <w:sz w:val="24"/>
          <w:szCs w:val="24"/>
        </w:rPr>
        <w:t>Porttron</w:t>
      </w:r>
      <w:proofErr w:type="spellEnd"/>
      <w:r w:rsidRPr="003B4DEB">
        <w:rPr>
          <w:rFonts w:ascii="Times New Roman" w:hAnsi="Times New Roman" w:cs="Times New Roman"/>
          <w:sz w:val="24"/>
          <w:szCs w:val="24"/>
        </w:rPr>
        <w:t xml:space="preserve"> Inc., regarding the potential market of one of our products- "media popup" in the United States. I know you all understand that marketing of our products is one of the essential aspects this company holds dear. In this regard, the analysis of the data below will help in determining a potential market for this product.</w:t>
      </w:r>
    </w:p>
    <w:p w:rsidR="003B4DEB" w:rsidRPr="003B4DEB" w:rsidRDefault="003B4DEB" w:rsidP="003B4DEB">
      <w:pPr>
        <w:spacing w:line="480" w:lineRule="auto"/>
        <w:rPr>
          <w:rFonts w:ascii="Times New Roman" w:hAnsi="Times New Roman" w:cs="Times New Roman"/>
          <w:sz w:val="24"/>
          <w:szCs w:val="24"/>
        </w:rPr>
      </w:pPr>
      <w:r w:rsidRPr="003B4DEB">
        <w:rPr>
          <w:rFonts w:ascii="Times New Roman" w:hAnsi="Times New Roman" w:cs="Times New Roman"/>
          <w:sz w:val="24"/>
          <w:szCs w:val="24"/>
        </w:rPr>
        <w:t>The company is targeting a consumer market to help in the sale of this product. This market is fundamental to the marketing of this product since buyers can directly purchase the product for their consumption. The consumer market will also help in understanding what consumers like or dislike about this brand. The market reveals consumer's perceptions towards a product or service offered (</w:t>
      </w:r>
      <w:proofErr w:type="spellStart"/>
      <w:r w:rsidRPr="003B4DEB">
        <w:rPr>
          <w:rFonts w:ascii="Times New Roman" w:hAnsi="Times New Roman" w:cs="Times New Roman"/>
          <w:sz w:val="24"/>
          <w:szCs w:val="24"/>
        </w:rPr>
        <w:t>Sheth</w:t>
      </w:r>
      <w:proofErr w:type="spellEnd"/>
      <w:r w:rsidRPr="003B4DEB">
        <w:rPr>
          <w:rFonts w:ascii="Times New Roman" w:hAnsi="Times New Roman" w:cs="Times New Roman"/>
          <w:sz w:val="24"/>
          <w:szCs w:val="24"/>
        </w:rPr>
        <w:t xml:space="preserve">, &amp; </w:t>
      </w:r>
      <w:proofErr w:type="spellStart"/>
      <w:r w:rsidRPr="003B4DEB">
        <w:rPr>
          <w:rFonts w:ascii="Times New Roman" w:hAnsi="Times New Roman" w:cs="Times New Roman"/>
          <w:sz w:val="24"/>
          <w:szCs w:val="24"/>
        </w:rPr>
        <w:t>Parvatiyar</w:t>
      </w:r>
      <w:proofErr w:type="spellEnd"/>
      <w:r w:rsidRPr="003B4DEB">
        <w:rPr>
          <w:rFonts w:ascii="Times New Roman" w:hAnsi="Times New Roman" w:cs="Times New Roman"/>
          <w:sz w:val="24"/>
          <w:szCs w:val="24"/>
        </w:rPr>
        <w:t xml:space="preserve"> 1995). Ultimately, the company may benefit from this information to adjust to what people in the market need.</w:t>
      </w:r>
    </w:p>
    <w:p w:rsidR="003B4DEB" w:rsidRPr="003B4DEB" w:rsidRDefault="003B4DEB" w:rsidP="003B4DEB">
      <w:pPr>
        <w:spacing w:line="480" w:lineRule="auto"/>
        <w:rPr>
          <w:rFonts w:ascii="Times New Roman" w:hAnsi="Times New Roman" w:cs="Times New Roman"/>
          <w:sz w:val="24"/>
          <w:szCs w:val="24"/>
        </w:rPr>
      </w:pPr>
      <w:r w:rsidRPr="003B4DEB">
        <w:rPr>
          <w:rFonts w:ascii="Times New Roman" w:hAnsi="Times New Roman" w:cs="Times New Roman"/>
          <w:sz w:val="24"/>
          <w:szCs w:val="24"/>
        </w:rPr>
        <w:t xml:space="preserve">Moreover, there is need to understand bases for segmenting the market. Demographic segmentation divides the market into certain groups basing on variables such as age, gender, size, income, occupation etc. Since this product is digitalized, it will best suit the younger generation, unlike the old people who are not well acquainted with the current digital generation. However, the company can include the subscription fee in the buying price to encourage people with different income levels afford to buy the product. Psychographic segmentation mainly pertains to the people's lifestyle and traits (Weinstein 1987). Markets in personality </w:t>
      </w:r>
      <w:r w:rsidRPr="003B4DEB">
        <w:rPr>
          <w:rFonts w:ascii="Times New Roman" w:hAnsi="Times New Roman" w:cs="Times New Roman"/>
          <w:sz w:val="24"/>
          <w:szCs w:val="24"/>
        </w:rPr>
        <w:lastRenderedPageBreak/>
        <w:t xml:space="preserve">characteristics are segmented according to competitiveness. The company can also utilize online platforms to market the product. All demographics in the modern society are facing the reliability of internet to make it easy in the marketing field. </w:t>
      </w:r>
    </w:p>
    <w:p w:rsidR="003B4DEB" w:rsidRPr="003B4DEB" w:rsidRDefault="003B4DEB" w:rsidP="003B4DEB">
      <w:pPr>
        <w:spacing w:line="480" w:lineRule="auto"/>
        <w:rPr>
          <w:rFonts w:ascii="Times New Roman" w:hAnsi="Times New Roman" w:cs="Times New Roman"/>
          <w:sz w:val="24"/>
          <w:szCs w:val="24"/>
        </w:rPr>
      </w:pPr>
      <w:r w:rsidRPr="003B4DEB">
        <w:rPr>
          <w:rFonts w:ascii="Times New Roman" w:hAnsi="Times New Roman" w:cs="Times New Roman"/>
          <w:sz w:val="24"/>
          <w:szCs w:val="24"/>
        </w:rPr>
        <w:t xml:space="preserve">The chosen target market should allow the company to focus on marketing dollars and brand message on a particular market that is more likely to purchase our products than form other competing markets. In order to maximize sales, the company needs to target young adults in their early careers with income to buy the products. There is need to also to understand people's lifestyle. Understanding people's lifestyle is also key to targeting the market of this product. Most young people have an interest in digital products. Therefore, it strategically places the company in the right truck to maximize sales. </w:t>
      </w:r>
    </w:p>
    <w:p w:rsidR="003B4DEB" w:rsidRPr="003B4DEB" w:rsidRDefault="003B4DEB" w:rsidP="003B4DEB">
      <w:pPr>
        <w:spacing w:line="480" w:lineRule="auto"/>
        <w:rPr>
          <w:rFonts w:ascii="Times New Roman" w:hAnsi="Times New Roman" w:cs="Times New Roman"/>
          <w:sz w:val="24"/>
          <w:szCs w:val="24"/>
        </w:rPr>
      </w:pPr>
      <w:r w:rsidRPr="003B4DEB">
        <w:rPr>
          <w:rFonts w:ascii="Times New Roman" w:hAnsi="Times New Roman" w:cs="Times New Roman"/>
          <w:sz w:val="24"/>
          <w:szCs w:val="24"/>
        </w:rPr>
        <w:t xml:space="preserve">"Media popup" is the right product for the company's potential market. This product can be sold in an electronic store in towns across the country. Trading in this place will catch the eye of the consumer hence maximizing sales. In fact, the success of a business often depends on the location (Armstrong, Kotler, </w:t>
      </w:r>
      <w:proofErr w:type="spellStart"/>
      <w:r w:rsidRPr="003B4DEB">
        <w:rPr>
          <w:rFonts w:ascii="Times New Roman" w:hAnsi="Times New Roman" w:cs="Times New Roman"/>
          <w:sz w:val="24"/>
          <w:szCs w:val="24"/>
        </w:rPr>
        <w:t>Harker</w:t>
      </w:r>
      <w:proofErr w:type="spellEnd"/>
      <w:r w:rsidRPr="003B4DEB">
        <w:rPr>
          <w:rFonts w:ascii="Times New Roman" w:hAnsi="Times New Roman" w:cs="Times New Roman"/>
          <w:sz w:val="24"/>
          <w:szCs w:val="24"/>
        </w:rPr>
        <w:t>, &amp; Brennan 2015). The price tag of on products should reflect the image of these products. The company can offer different prices on speakers-only one or two speakers to have a low price. This will lessen financial constraints incurred during the purchase of these products. Because this product may be similar to many other competing products, partnering with big-name companies such as Netflix can help in promoting the product to remain competitive in the ever-changing global market. The company can also use social media platforms to advertise these products.</w:t>
      </w:r>
    </w:p>
    <w:p w:rsidR="004F707C" w:rsidRDefault="003B4DEB" w:rsidP="003B4DEB">
      <w:pPr>
        <w:spacing w:line="480" w:lineRule="auto"/>
        <w:rPr>
          <w:rFonts w:ascii="Times New Roman" w:hAnsi="Times New Roman" w:cs="Times New Roman"/>
          <w:sz w:val="24"/>
          <w:szCs w:val="24"/>
        </w:rPr>
      </w:pPr>
      <w:r w:rsidRPr="003B4DEB">
        <w:rPr>
          <w:rFonts w:ascii="Times New Roman" w:hAnsi="Times New Roman" w:cs="Times New Roman"/>
          <w:sz w:val="24"/>
          <w:szCs w:val="24"/>
        </w:rPr>
        <w:t xml:space="preserve">In order to ensure the company maximizes sales of these products, there is need to understand the impact of market segmentation and the target group. These two aspects play a fundamental </w:t>
      </w:r>
      <w:r w:rsidRPr="003B4DEB">
        <w:rPr>
          <w:rFonts w:ascii="Times New Roman" w:hAnsi="Times New Roman" w:cs="Times New Roman"/>
          <w:sz w:val="24"/>
          <w:szCs w:val="24"/>
        </w:rPr>
        <w:lastRenderedPageBreak/>
        <w:t>role in the marketing field. The company should target the consumer market to get the views of consumers of the products which will at the end help in adjusting marketing strategies. Since this is a digital gadget, targeting the young generation will generate good returns for the company. As discussed above, the company should consider demographic and psychographic segmentation of the market to determine the marketing strategy. Marketing a product is a step that gears to the overall success of a business. Therefore, the company needs to consider all these aspects to build a business empire in the United States.</w:t>
      </w:r>
    </w:p>
    <w:p w:rsidR="004F707C" w:rsidRDefault="004F707C" w:rsidP="00DA7344">
      <w:pPr>
        <w:spacing w:line="480" w:lineRule="auto"/>
        <w:rPr>
          <w:rFonts w:ascii="Times New Roman" w:hAnsi="Times New Roman" w:cs="Times New Roman"/>
          <w:sz w:val="24"/>
          <w:szCs w:val="24"/>
        </w:rPr>
      </w:pPr>
    </w:p>
    <w:p w:rsidR="004F707C" w:rsidRDefault="004F707C" w:rsidP="00DA7344">
      <w:pPr>
        <w:spacing w:line="480" w:lineRule="auto"/>
        <w:rPr>
          <w:rFonts w:ascii="Times New Roman" w:hAnsi="Times New Roman" w:cs="Times New Roman"/>
          <w:sz w:val="24"/>
          <w:szCs w:val="24"/>
        </w:rPr>
      </w:pPr>
    </w:p>
    <w:p w:rsidR="004F707C" w:rsidRDefault="004F707C" w:rsidP="00DA7344">
      <w:pPr>
        <w:spacing w:line="480" w:lineRule="auto"/>
        <w:rPr>
          <w:rFonts w:ascii="Times New Roman" w:hAnsi="Times New Roman" w:cs="Times New Roman"/>
          <w:sz w:val="24"/>
          <w:szCs w:val="24"/>
        </w:rPr>
      </w:pPr>
    </w:p>
    <w:p w:rsidR="004F707C" w:rsidRDefault="004F707C" w:rsidP="00DA7344">
      <w:pPr>
        <w:spacing w:line="480" w:lineRule="auto"/>
        <w:rPr>
          <w:rFonts w:ascii="Times New Roman" w:hAnsi="Times New Roman" w:cs="Times New Roman"/>
          <w:sz w:val="24"/>
          <w:szCs w:val="24"/>
        </w:rPr>
      </w:pPr>
    </w:p>
    <w:p w:rsidR="004F707C" w:rsidRDefault="004F707C" w:rsidP="00DA7344">
      <w:pPr>
        <w:spacing w:line="480" w:lineRule="auto"/>
        <w:rPr>
          <w:rFonts w:ascii="Times New Roman" w:hAnsi="Times New Roman" w:cs="Times New Roman"/>
          <w:sz w:val="24"/>
          <w:szCs w:val="24"/>
        </w:rPr>
      </w:pPr>
    </w:p>
    <w:p w:rsidR="004F707C" w:rsidRDefault="004F707C" w:rsidP="00DA7344">
      <w:pPr>
        <w:spacing w:line="480" w:lineRule="auto"/>
        <w:rPr>
          <w:rFonts w:ascii="Times New Roman" w:hAnsi="Times New Roman" w:cs="Times New Roman"/>
          <w:sz w:val="24"/>
          <w:szCs w:val="24"/>
        </w:rPr>
      </w:pPr>
    </w:p>
    <w:p w:rsidR="004F707C" w:rsidRDefault="004F707C" w:rsidP="00DA7344">
      <w:pPr>
        <w:spacing w:line="480" w:lineRule="auto"/>
        <w:rPr>
          <w:rFonts w:ascii="Times New Roman" w:hAnsi="Times New Roman" w:cs="Times New Roman"/>
          <w:sz w:val="24"/>
          <w:szCs w:val="24"/>
        </w:rPr>
      </w:pPr>
    </w:p>
    <w:p w:rsidR="003B4DEB" w:rsidRDefault="003B4DEB" w:rsidP="00DA7344">
      <w:pPr>
        <w:spacing w:line="480" w:lineRule="auto"/>
        <w:rPr>
          <w:rFonts w:ascii="Times New Roman" w:hAnsi="Times New Roman" w:cs="Times New Roman"/>
          <w:sz w:val="24"/>
          <w:szCs w:val="24"/>
        </w:rPr>
      </w:pPr>
    </w:p>
    <w:p w:rsidR="003B4DEB" w:rsidRDefault="003B4DEB" w:rsidP="00DA7344">
      <w:pPr>
        <w:spacing w:line="480" w:lineRule="auto"/>
        <w:rPr>
          <w:rFonts w:ascii="Times New Roman" w:hAnsi="Times New Roman" w:cs="Times New Roman"/>
          <w:sz w:val="24"/>
          <w:szCs w:val="24"/>
        </w:rPr>
      </w:pPr>
    </w:p>
    <w:p w:rsidR="003B4DEB" w:rsidRDefault="003B4DEB" w:rsidP="00DA7344">
      <w:pPr>
        <w:spacing w:line="480" w:lineRule="auto"/>
        <w:rPr>
          <w:rFonts w:ascii="Times New Roman" w:hAnsi="Times New Roman" w:cs="Times New Roman"/>
          <w:sz w:val="24"/>
          <w:szCs w:val="24"/>
        </w:rPr>
      </w:pPr>
    </w:p>
    <w:p w:rsidR="003B4DEB" w:rsidRDefault="003B4DEB" w:rsidP="00DA7344">
      <w:pPr>
        <w:spacing w:line="480" w:lineRule="auto"/>
        <w:rPr>
          <w:rFonts w:ascii="Times New Roman" w:hAnsi="Times New Roman" w:cs="Times New Roman"/>
          <w:sz w:val="24"/>
          <w:szCs w:val="24"/>
        </w:rPr>
      </w:pPr>
    </w:p>
    <w:p w:rsidR="003B4DEB" w:rsidRDefault="003B4DEB" w:rsidP="00DA7344">
      <w:pPr>
        <w:spacing w:line="480" w:lineRule="auto"/>
        <w:rPr>
          <w:rFonts w:ascii="Times New Roman" w:hAnsi="Times New Roman" w:cs="Times New Roman"/>
          <w:sz w:val="24"/>
          <w:szCs w:val="24"/>
        </w:rPr>
      </w:pPr>
    </w:p>
    <w:p w:rsidR="00CC108A" w:rsidRDefault="004F707C" w:rsidP="00DA7344">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Reference </w:t>
      </w:r>
    </w:p>
    <w:p w:rsidR="008651B0" w:rsidRDefault="008651B0" w:rsidP="008651B0">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p>
    <w:p w:rsidR="008651B0" w:rsidRDefault="008651B0" w:rsidP="008651B0">
      <w:pPr>
        <w:spacing w:line="240" w:lineRule="auto"/>
        <w:ind w:left="720" w:hanging="720"/>
        <w:rPr>
          <w:rFonts w:ascii="Times New Roman" w:hAnsi="Times New Roman" w:cs="Times New Roman"/>
          <w:sz w:val="24"/>
          <w:szCs w:val="24"/>
        </w:rPr>
      </w:pPr>
      <w:r w:rsidRPr="00D97A9C">
        <w:rPr>
          <w:rFonts w:ascii="Times New Roman" w:hAnsi="Times New Roman" w:cs="Times New Roman"/>
          <w:sz w:val="24"/>
          <w:szCs w:val="24"/>
        </w:rPr>
        <w:t xml:space="preserve">Armstrong, G., Kotler, P., </w:t>
      </w:r>
      <w:proofErr w:type="spellStart"/>
      <w:r w:rsidRPr="00D97A9C">
        <w:rPr>
          <w:rFonts w:ascii="Times New Roman" w:hAnsi="Times New Roman" w:cs="Times New Roman"/>
          <w:sz w:val="24"/>
          <w:szCs w:val="24"/>
        </w:rPr>
        <w:t>Harker</w:t>
      </w:r>
      <w:proofErr w:type="spellEnd"/>
      <w:r w:rsidRPr="00D97A9C">
        <w:rPr>
          <w:rFonts w:ascii="Times New Roman" w:hAnsi="Times New Roman" w:cs="Times New Roman"/>
          <w:sz w:val="24"/>
          <w:szCs w:val="24"/>
        </w:rPr>
        <w:t>, M., &amp; Brennan, R. (2015). </w:t>
      </w:r>
      <w:r w:rsidRPr="00D97A9C">
        <w:rPr>
          <w:rFonts w:ascii="Times New Roman" w:hAnsi="Times New Roman" w:cs="Times New Roman"/>
          <w:i/>
          <w:iCs/>
          <w:sz w:val="24"/>
          <w:szCs w:val="24"/>
        </w:rPr>
        <w:t>Marketing: an introduction</w:t>
      </w:r>
      <w:r w:rsidRPr="00D97A9C">
        <w:rPr>
          <w:rFonts w:ascii="Times New Roman" w:hAnsi="Times New Roman" w:cs="Times New Roman"/>
          <w:sz w:val="24"/>
          <w:szCs w:val="24"/>
        </w:rPr>
        <w:t>. Pearson Education.</w:t>
      </w:r>
    </w:p>
    <w:p w:rsidR="008651B0" w:rsidRDefault="008651B0" w:rsidP="008651B0">
      <w:pPr>
        <w:spacing w:line="240" w:lineRule="auto"/>
        <w:ind w:left="720" w:hanging="720"/>
        <w:rPr>
          <w:rFonts w:ascii="Times New Roman" w:hAnsi="Times New Roman" w:cs="Times New Roman"/>
          <w:sz w:val="24"/>
          <w:szCs w:val="24"/>
        </w:rPr>
      </w:pPr>
      <w:hyperlink r:id="rId6" w:history="1">
        <w:r w:rsidRPr="008A3C7D">
          <w:rPr>
            <w:rStyle w:val="Hyperlink"/>
            <w:rFonts w:ascii="Times New Roman" w:hAnsi="Times New Roman" w:cs="Times New Roman"/>
            <w:sz w:val="24"/>
            <w:szCs w:val="24"/>
          </w:rPr>
          <w:t>http://smallbusiness.chron.com/characteristics-consumer-markets-1418.html</w:t>
        </w:r>
      </w:hyperlink>
    </w:p>
    <w:p w:rsidR="008651B0" w:rsidRDefault="008651B0" w:rsidP="008651B0">
      <w:pPr>
        <w:spacing w:line="240" w:lineRule="auto"/>
        <w:ind w:left="720" w:hanging="720"/>
        <w:rPr>
          <w:rFonts w:ascii="Times New Roman" w:hAnsi="Times New Roman" w:cs="Times New Roman"/>
          <w:sz w:val="24"/>
          <w:szCs w:val="24"/>
        </w:rPr>
      </w:pPr>
      <w:proofErr w:type="spellStart"/>
      <w:r w:rsidRPr="00D97A9C">
        <w:rPr>
          <w:rFonts w:ascii="Times New Roman" w:hAnsi="Times New Roman" w:cs="Times New Roman"/>
          <w:sz w:val="24"/>
          <w:szCs w:val="24"/>
        </w:rPr>
        <w:t>Sheth</w:t>
      </w:r>
      <w:proofErr w:type="spellEnd"/>
      <w:r w:rsidRPr="00D97A9C">
        <w:rPr>
          <w:rFonts w:ascii="Times New Roman" w:hAnsi="Times New Roman" w:cs="Times New Roman"/>
          <w:sz w:val="24"/>
          <w:szCs w:val="24"/>
        </w:rPr>
        <w:t xml:space="preserve">, J. N., &amp; </w:t>
      </w:r>
      <w:proofErr w:type="spellStart"/>
      <w:r w:rsidRPr="00D97A9C">
        <w:rPr>
          <w:rFonts w:ascii="Times New Roman" w:hAnsi="Times New Roman" w:cs="Times New Roman"/>
          <w:sz w:val="24"/>
          <w:szCs w:val="24"/>
        </w:rPr>
        <w:t>Parvatiyar</w:t>
      </w:r>
      <w:proofErr w:type="spellEnd"/>
      <w:r w:rsidRPr="00D97A9C">
        <w:rPr>
          <w:rFonts w:ascii="Times New Roman" w:hAnsi="Times New Roman" w:cs="Times New Roman"/>
          <w:sz w:val="24"/>
          <w:szCs w:val="24"/>
        </w:rPr>
        <w:t>, A. (1995). Relationship marketing in consumer markets: antecedents and consequences. </w:t>
      </w:r>
      <w:r w:rsidRPr="00D97A9C">
        <w:rPr>
          <w:rFonts w:ascii="Times New Roman" w:hAnsi="Times New Roman" w:cs="Times New Roman"/>
          <w:i/>
          <w:iCs/>
          <w:sz w:val="24"/>
          <w:szCs w:val="24"/>
        </w:rPr>
        <w:t>Journal of the Academy of marketing Science</w:t>
      </w:r>
      <w:r w:rsidRPr="00D97A9C">
        <w:rPr>
          <w:rFonts w:ascii="Times New Roman" w:hAnsi="Times New Roman" w:cs="Times New Roman"/>
          <w:sz w:val="24"/>
          <w:szCs w:val="24"/>
        </w:rPr>
        <w:t>, </w:t>
      </w:r>
      <w:r w:rsidRPr="00D97A9C">
        <w:rPr>
          <w:rFonts w:ascii="Times New Roman" w:hAnsi="Times New Roman" w:cs="Times New Roman"/>
          <w:i/>
          <w:iCs/>
          <w:sz w:val="24"/>
          <w:szCs w:val="24"/>
        </w:rPr>
        <w:t>23</w:t>
      </w:r>
      <w:r w:rsidRPr="00D97A9C">
        <w:rPr>
          <w:rFonts w:ascii="Times New Roman" w:hAnsi="Times New Roman" w:cs="Times New Roman"/>
          <w:sz w:val="24"/>
          <w:szCs w:val="24"/>
        </w:rPr>
        <w:t>(4), 255-271.</w:t>
      </w:r>
    </w:p>
    <w:p w:rsidR="008651B0" w:rsidRDefault="008651B0" w:rsidP="008651B0">
      <w:pPr>
        <w:spacing w:line="240" w:lineRule="auto"/>
        <w:ind w:left="720" w:hanging="720"/>
        <w:rPr>
          <w:rFonts w:ascii="Times New Roman" w:hAnsi="Times New Roman" w:cs="Times New Roman"/>
          <w:sz w:val="24"/>
          <w:szCs w:val="24"/>
        </w:rPr>
      </w:pPr>
      <w:r w:rsidRPr="00D97A9C">
        <w:rPr>
          <w:rFonts w:ascii="Times New Roman" w:hAnsi="Times New Roman" w:cs="Times New Roman"/>
          <w:sz w:val="24"/>
          <w:szCs w:val="24"/>
        </w:rPr>
        <w:t>Weinstein, A. (1987). </w:t>
      </w:r>
      <w:r w:rsidRPr="00D97A9C">
        <w:rPr>
          <w:rFonts w:ascii="Times New Roman" w:hAnsi="Times New Roman" w:cs="Times New Roman"/>
          <w:i/>
          <w:iCs/>
          <w:sz w:val="24"/>
          <w:szCs w:val="24"/>
        </w:rPr>
        <w:t>Market segmentation: Using demographics, psychographics, and other segmentation techniques to uncover and exploit new markets</w:t>
      </w:r>
      <w:r w:rsidRPr="00D97A9C">
        <w:rPr>
          <w:rFonts w:ascii="Times New Roman" w:hAnsi="Times New Roman" w:cs="Times New Roman"/>
          <w:sz w:val="24"/>
          <w:szCs w:val="24"/>
        </w:rPr>
        <w:t>. Irwin Professional Publishing.</w:t>
      </w:r>
    </w:p>
    <w:p w:rsidR="00B00BA3" w:rsidRDefault="00B00BA3" w:rsidP="00DA7344">
      <w:pPr>
        <w:spacing w:line="480" w:lineRule="auto"/>
        <w:rPr>
          <w:rFonts w:ascii="Times New Roman" w:hAnsi="Times New Roman" w:cs="Times New Roman"/>
          <w:sz w:val="24"/>
          <w:szCs w:val="24"/>
        </w:rPr>
      </w:pPr>
    </w:p>
    <w:p w:rsidR="007169CC" w:rsidRDefault="007169CC" w:rsidP="00DA7344">
      <w:pPr>
        <w:spacing w:line="480" w:lineRule="auto"/>
        <w:rPr>
          <w:rFonts w:ascii="Times New Roman" w:hAnsi="Times New Roman" w:cs="Times New Roman"/>
          <w:sz w:val="24"/>
          <w:szCs w:val="24"/>
        </w:rPr>
      </w:pPr>
    </w:p>
    <w:p w:rsidR="001D6594" w:rsidRPr="009A4F83" w:rsidRDefault="00247C3D" w:rsidP="00DA734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11EAE">
        <w:rPr>
          <w:rFonts w:ascii="Times New Roman" w:hAnsi="Times New Roman" w:cs="Times New Roman"/>
          <w:sz w:val="24"/>
          <w:szCs w:val="24"/>
        </w:rPr>
        <w:t xml:space="preserve"> </w:t>
      </w:r>
      <w:r w:rsidR="00A24F52">
        <w:rPr>
          <w:rFonts w:ascii="Times New Roman" w:hAnsi="Times New Roman" w:cs="Times New Roman"/>
          <w:sz w:val="24"/>
          <w:szCs w:val="24"/>
        </w:rPr>
        <w:t xml:space="preserve"> </w:t>
      </w:r>
      <w:r w:rsidR="00645287">
        <w:rPr>
          <w:rFonts w:ascii="Times New Roman" w:hAnsi="Times New Roman" w:cs="Times New Roman"/>
          <w:sz w:val="24"/>
          <w:szCs w:val="24"/>
        </w:rPr>
        <w:t xml:space="preserve"> </w:t>
      </w:r>
      <w:r w:rsidR="007144D1">
        <w:rPr>
          <w:rFonts w:ascii="Times New Roman" w:hAnsi="Times New Roman" w:cs="Times New Roman"/>
          <w:sz w:val="24"/>
          <w:szCs w:val="24"/>
        </w:rPr>
        <w:t xml:space="preserve">  </w:t>
      </w:r>
      <w:r w:rsidR="00201B56">
        <w:rPr>
          <w:rFonts w:ascii="Times New Roman" w:hAnsi="Times New Roman" w:cs="Times New Roman"/>
          <w:sz w:val="24"/>
          <w:szCs w:val="24"/>
        </w:rPr>
        <w:t xml:space="preserve"> </w:t>
      </w:r>
      <w:r w:rsidR="00F36030">
        <w:rPr>
          <w:rFonts w:ascii="Times New Roman" w:hAnsi="Times New Roman" w:cs="Times New Roman"/>
          <w:sz w:val="24"/>
          <w:szCs w:val="24"/>
        </w:rPr>
        <w:t xml:space="preserve"> </w:t>
      </w:r>
      <w:r w:rsidR="000D0A83">
        <w:rPr>
          <w:rFonts w:ascii="Times New Roman" w:hAnsi="Times New Roman" w:cs="Times New Roman"/>
          <w:sz w:val="24"/>
          <w:szCs w:val="24"/>
        </w:rPr>
        <w:t xml:space="preserve"> </w:t>
      </w:r>
      <w:r w:rsidR="00FC207F">
        <w:rPr>
          <w:rFonts w:ascii="Times New Roman" w:hAnsi="Times New Roman" w:cs="Times New Roman"/>
          <w:sz w:val="24"/>
          <w:szCs w:val="24"/>
        </w:rPr>
        <w:t xml:space="preserve"> </w:t>
      </w:r>
      <w:r w:rsidR="00DA7344">
        <w:rPr>
          <w:rFonts w:ascii="Times New Roman" w:hAnsi="Times New Roman" w:cs="Times New Roman"/>
          <w:sz w:val="24"/>
          <w:szCs w:val="24"/>
        </w:rPr>
        <w:t xml:space="preserve"> </w:t>
      </w:r>
      <w:r w:rsidR="00B667B9">
        <w:rPr>
          <w:rFonts w:ascii="Times New Roman" w:hAnsi="Times New Roman" w:cs="Times New Roman"/>
          <w:sz w:val="24"/>
          <w:szCs w:val="24"/>
        </w:rPr>
        <w:t xml:space="preserve">  </w:t>
      </w:r>
      <w:r w:rsidR="001D6594">
        <w:rPr>
          <w:rFonts w:ascii="Times New Roman" w:hAnsi="Times New Roman" w:cs="Times New Roman"/>
          <w:sz w:val="24"/>
          <w:szCs w:val="24"/>
        </w:rPr>
        <w:t xml:space="preserve"> </w:t>
      </w:r>
    </w:p>
    <w:sectPr w:rsidR="001D6594" w:rsidRPr="009A4F83" w:rsidSect="008651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1EC9" w:rsidRDefault="00971EC9" w:rsidP="008651B0">
      <w:pPr>
        <w:spacing w:after="0" w:line="240" w:lineRule="auto"/>
      </w:pPr>
      <w:r>
        <w:separator/>
      </w:r>
    </w:p>
  </w:endnote>
  <w:endnote w:type="continuationSeparator" w:id="0">
    <w:p w:rsidR="00971EC9" w:rsidRDefault="00971EC9" w:rsidP="00865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1EC9" w:rsidRDefault="00971EC9" w:rsidP="008651B0">
      <w:pPr>
        <w:spacing w:after="0" w:line="240" w:lineRule="auto"/>
      </w:pPr>
      <w:r>
        <w:separator/>
      </w:r>
    </w:p>
  </w:footnote>
  <w:footnote w:type="continuationSeparator" w:id="0">
    <w:p w:rsidR="00971EC9" w:rsidRDefault="00971EC9" w:rsidP="008651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86351812"/>
      <w:docPartObj>
        <w:docPartGallery w:val="Page Numbers (Top of Page)"/>
        <w:docPartUnique/>
      </w:docPartObj>
    </w:sdtPr>
    <w:sdtEndPr>
      <w:rPr>
        <w:noProof/>
      </w:rPr>
    </w:sdtEndPr>
    <w:sdtContent>
      <w:p w:rsidR="008651B0" w:rsidRPr="008651B0" w:rsidRDefault="008651B0" w:rsidP="008651B0">
        <w:pPr>
          <w:pStyle w:val="Header"/>
          <w:spacing w:line="480" w:lineRule="auto"/>
          <w:jc w:val="right"/>
          <w:rPr>
            <w:rFonts w:ascii="Times New Roman" w:hAnsi="Times New Roman" w:cs="Times New Roman"/>
            <w:sz w:val="24"/>
            <w:szCs w:val="24"/>
          </w:rPr>
        </w:pPr>
        <w:r w:rsidRPr="008651B0">
          <w:rPr>
            <w:rFonts w:ascii="Times New Roman" w:hAnsi="Times New Roman" w:cs="Times New Roman"/>
            <w:sz w:val="24"/>
            <w:szCs w:val="24"/>
          </w:rPr>
          <w:t>MARKETING STRATEGY</w:t>
        </w:r>
        <w:r>
          <w:rPr>
            <w:rFonts w:ascii="Times New Roman" w:hAnsi="Times New Roman" w:cs="Times New Roman"/>
            <w:sz w:val="24"/>
            <w:szCs w:val="24"/>
          </w:rPr>
          <w:t xml:space="preserve">                                                                                                            </w:t>
        </w:r>
        <w:r w:rsidRPr="008651B0">
          <w:rPr>
            <w:rFonts w:ascii="Times New Roman" w:hAnsi="Times New Roman" w:cs="Times New Roman"/>
            <w:sz w:val="24"/>
            <w:szCs w:val="24"/>
          </w:rPr>
          <w:fldChar w:fldCharType="begin"/>
        </w:r>
        <w:r w:rsidRPr="008651B0">
          <w:rPr>
            <w:rFonts w:ascii="Times New Roman" w:hAnsi="Times New Roman" w:cs="Times New Roman"/>
            <w:sz w:val="24"/>
            <w:szCs w:val="24"/>
          </w:rPr>
          <w:instrText xml:space="preserve"> PAGE   \* MERGEFORMAT </w:instrText>
        </w:r>
        <w:r w:rsidRPr="008651B0">
          <w:rPr>
            <w:rFonts w:ascii="Times New Roman" w:hAnsi="Times New Roman" w:cs="Times New Roman"/>
            <w:sz w:val="24"/>
            <w:szCs w:val="24"/>
          </w:rPr>
          <w:fldChar w:fldCharType="separate"/>
        </w:r>
        <w:r w:rsidR="003B4DEB">
          <w:rPr>
            <w:rFonts w:ascii="Times New Roman" w:hAnsi="Times New Roman" w:cs="Times New Roman"/>
            <w:noProof/>
            <w:sz w:val="24"/>
            <w:szCs w:val="24"/>
          </w:rPr>
          <w:t>5</w:t>
        </w:r>
        <w:r w:rsidRPr="008651B0">
          <w:rPr>
            <w:rFonts w:ascii="Times New Roman" w:hAnsi="Times New Roman" w:cs="Times New Roman"/>
            <w:noProof/>
            <w:sz w:val="24"/>
            <w:szCs w:val="24"/>
          </w:rPr>
          <w:fldChar w:fldCharType="end"/>
        </w:r>
      </w:p>
    </w:sdtContent>
  </w:sdt>
  <w:p w:rsidR="008651B0" w:rsidRPr="008651B0" w:rsidRDefault="008651B0" w:rsidP="008651B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1B0" w:rsidRPr="008651B0" w:rsidRDefault="008651B0">
    <w:pPr>
      <w:pStyle w:val="Header"/>
      <w:rPr>
        <w:rFonts w:ascii="Times New Roman" w:hAnsi="Times New Roman" w:cs="Times New Roman"/>
        <w:sz w:val="24"/>
        <w:szCs w:val="24"/>
      </w:rPr>
    </w:pPr>
    <w:r w:rsidRPr="008651B0">
      <w:rPr>
        <w:rFonts w:ascii="Times New Roman" w:hAnsi="Times New Roman" w:cs="Times New Roman"/>
        <w:sz w:val="24"/>
        <w:szCs w:val="24"/>
      </w:rPr>
      <w:t xml:space="preserve">Running Head: MARKETING STRATEGY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F83"/>
    <w:rsid w:val="000316FC"/>
    <w:rsid w:val="00071B76"/>
    <w:rsid w:val="000D0A83"/>
    <w:rsid w:val="001C2867"/>
    <w:rsid w:val="001D6594"/>
    <w:rsid w:val="001E1343"/>
    <w:rsid w:val="001F06F2"/>
    <w:rsid w:val="00201B56"/>
    <w:rsid w:val="00247C3D"/>
    <w:rsid w:val="0029604F"/>
    <w:rsid w:val="00343D2D"/>
    <w:rsid w:val="003B4DEB"/>
    <w:rsid w:val="00411EAE"/>
    <w:rsid w:val="00461E8C"/>
    <w:rsid w:val="00472E00"/>
    <w:rsid w:val="004A3688"/>
    <w:rsid w:val="004E3912"/>
    <w:rsid w:val="004F707C"/>
    <w:rsid w:val="0052699F"/>
    <w:rsid w:val="00527C04"/>
    <w:rsid w:val="005337B3"/>
    <w:rsid w:val="005C3BED"/>
    <w:rsid w:val="00637F2A"/>
    <w:rsid w:val="00645287"/>
    <w:rsid w:val="006C772F"/>
    <w:rsid w:val="006F3BDC"/>
    <w:rsid w:val="007144D1"/>
    <w:rsid w:val="007169CC"/>
    <w:rsid w:val="0083162D"/>
    <w:rsid w:val="008651B0"/>
    <w:rsid w:val="00885A67"/>
    <w:rsid w:val="008E5B69"/>
    <w:rsid w:val="009032F4"/>
    <w:rsid w:val="00971EC9"/>
    <w:rsid w:val="00982ED5"/>
    <w:rsid w:val="0099227B"/>
    <w:rsid w:val="009A4F83"/>
    <w:rsid w:val="009B6717"/>
    <w:rsid w:val="00A15A23"/>
    <w:rsid w:val="00A24F52"/>
    <w:rsid w:val="00AE6499"/>
    <w:rsid w:val="00B00BA3"/>
    <w:rsid w:val="00B265CF"/>
    <w:rsid w:val="00B667B9"/>
    <w:rsid w:val="00B80D1C"/>
    <w:rsid w:val="00BC1DD6"/>
    <w:rsid w:val="00C447C4"/>
    <w:rsid w:val="00CC108A"/>
    <w:rsid w:val="00D10AF9"/>
    <w:rsid w:val="00D45453"/>
    <w:rsid w:val="00D931FE"/>
    <w:rsid w:val="00D97A9C"/>
    <w:rsid w:val="00DA7344"/>
    <w:rsid w:val="00DF03B0"/>
    <w:rsid w:val="00E25A38"/>
    <w:rsid w:val="00E5596B"/>
    <w:rsid w:val="00EB50D6"/>
    <w:rsid w:val="00EE67FF"/>
    <w:rsid w:val="00F36030"/>
    <w:rsid w:val="00F51EAF"/>
    <w:rsid w:val="00F65A07"/>
    <w:rsid w:val="00F82C2C"/>
    <w:rsid w:val="00FC2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CC30DF-6262-4C09-BB97-165585E0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7A9C"/>
    <w:rPr>
      <w:color w:val="0563C1" w:themeColor="hyperlink"/>
      <w:u w:val="single"/>
    </w:rPr>
  </w:style>
  <w:style w:type="paragraph" w:styleId="Header">
    <w:name w:val="header"/>
    <w:basedOn w:val="Normal"/>
    <w:link w:val="HeaderChar"/>
    <w:uiPriority w:val="99"/>
    <w:unhideWhenUsed/>
    <w:rsid w:val="00865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1B0"/>
  </w:style>
  <w:style w:type="paragraph" w:styleId="Footer">
    <w:name w:val="footer"/>
    <w:basedOn w:val="Normal"/>
    <w:link w:val="FooterChar"/>
    <w:uiPriority w:val="99"/>
    <w:unhideWhenUsed/>
    <w:rsid w:val="00865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llbusiness.chron.com/characteristics-consumer-markets-1418.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747</Words>
  <Characters>4259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dc:creator>
  <cp:keywords/>
  <dc:description/>
  <cp:lastModifiedBy>Aury</cp:lastModifiedBy>
  <cp:revision>2</cp:revision>
  <dcterms:created xsi:type="dcterms:W3CDTF">2018-05-08T23:06:00Z</dcterms:created>
  <dcterms:modified xsi:type="dcterms:W3CDTF">2018-05-08T23:06:00Z</dcterms:modified>
</cp:coreProperties>
</file>